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A460EE">
        <w:rPr>
          <w:b w:val="0"/>
          <w:sz w:val="28"/>
          <w:szCs w:val="28"/>
          <w:lang w:val="uk-UA"/>
        </w:rPr>
        <w:t>26</w:t>
      </w:r>
      <w:r w:rsidR="00B17C79">
        <w:rPr>
          <w:b w:val="0"/>
          <w:sz w:val="28"/>
          <w:szCs w:val="28"/>
          <w:lang w:val="uk-UA"/>
        </w:rPr>
        <w:t>.</w:t>
      </w:r>
      <w:r w:rsidR="0044347E">
        <w:rPr>
          <w:b w:val="0"/>
          <w:sz w:val="28"/>
          <w:szCs w:val="28"/>
          <w:lang w:val="uk-UA"/>
        </w:rPr>
        <w:t>0</w:t>
      </w:r>
      <w:r w:rsidR="00A460EE">
        <w:rPr>
          <w:b w:val="0"/>
          <w:sz w:val="28"/>
          <w:szCs w:val="28"/>
          <w:lang w:val="uk-UA"/>
        </w:rPr>
        <w:t>1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A460EE">
        <w:rPr>
          <w:b w:val="0"/>
          <w:sz w:val="28"/>
          <w:szCs w:val="28"/>
          <w:lang w:val="uk-UA"/>
        </w:rPr>
        <w:t>8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A460EE">
        <w:rPr>
          <w:b w:val="0"/>
          <w:sz w:val="28"/>
          <w:szCs w:val="28"/>
          <w:lang w:val="uk-UA"/>
        </w:rPr>
        <w:t>21</w:t>
      </w:r>
      <w:r w:rsidR="00B17C79">
        <w:rPr>
          <w:b w:val="0"/>
          <w:sz w:val="28"/>
          <w:szCs w:val="28"/>
          <w:lang w:val="uk-UA"/>
        </w:rPr>
        <w:t>/</w:t>
      </w:r>
      <w:r w:rsidR="00A460EE">
        <w:rPr>
          <w:b w:val="0"/>
          <w:sz w:val="28"/>
          <w:szCs w:val="28"/>
          <w:lang w:val="uk-UA"/>
        </w:rPr>
        <w:t>1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A460EE">
        <w:rPr>
          <w:b w:val="0"/>
          <w:sz w:val="28"/>
          <w:szCs w:val="28"/>
          <w:lang w:val="uk-UA"/>
        </w:rPr>
        <w:t>НЕЗАЛЕЖНОЇ УКРАЇНИ, 36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A460EE">
        <w:rPr>
          <w:b w:val="0"/>
          <w:sz w:val="28"/>
          <w:szCs w:val="28"/>
          <w:lang w:val="uk-UA"/>
        </w:rPr>
        <w:t>36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FA35FF">
        <w:rPr>
          <w:b w:val="0"/>
          <w:sz w:val="28"/>
          <w:szCs w:val="28"/>
          <w:lang w:val="uk-UA"/>
        </w:rPr>
        <w:t xml:space="preserve">                                 </w:t>
      </w:r>
      <w:r w:rsidR="00A460EE">
        <w:rPr>
          <w:b w:val="0"/>
          <w:sz w:val="28"/>
          <w:szCs w:val="28"/>
          <w:lang w:val="uk-UA"/>
        </w:rPr>
        <w:t>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A460EE">
        <w:rPr>
          <w:b w:val="0"/>
          <w:sz w:val="28"/>
          <w:szCs w:val="28"/>
          <w:lang w:val="uk-UA"/>
        </w:rPr>
        <w:t>Незалежної України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</w:p>
    <w:p w:rsidR="00A460EE" w:rsidRDefault="00A460EE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</w:p>
    <w:p w:rsidR="00A460EE" w:rsidRPr="00B17C79" w:rsidRDefault="00A460EE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0C395A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A46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НЕЗАЛЕЖНОЇ УКРАЇНИ, 36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0EE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1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A460EE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Незалежної України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наявність у зазначеному будинку </w:t>
      </w:r>
      <w:r w:rsidR="000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основних засобів, а саме вузла обліку холодної та гарячої води. Так, зазначені основні засоби у будинку відсутні.  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3C6309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C630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C630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C6309">
        <w:rPr>
          <w:rFonts w:ascii="Times New Roman" w:eastAsia="Times New Roman" w:hAnsi="Times New Roman" w:cs="Times New Roman"/>
          <w:sz w:val="28"/>
          <w:szCs w:val="28"/>
          <w:lang w:eastAsia="ru-RU"/>
        </w:rPr>
        <w:t>2084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3C6309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ключити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C6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тексту рішення фразу про передачу в управління ОСББ </w:t>
      </w:r>
      <w:r w:rsidR="003C6309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вузла обліку холодної та гарячої води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3C6309">
        <w:rPr>
          <w:b w:val="0"/>
          <w:bCs w:val="0"/>
          <w:sz w:val="28"/>
          <w:szCs w:val="28"/>
          <w:lang w:val="uk-UA" w:eastAsia="ru-RU"/>
        </w:rPr>
        <w:t>26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3C6309">
        <w:rPr>
          <w:b w:val="0"/>
          <w:bCs w:val="0"/>
          <w:sz w:val="28"/>
          <w:szCs w:val="28"/>
          <w:lang w:val="uk-UA" w:eastAsia="ru-RU"/>
        </w:rPr>
        <w:t>1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3C6309">
        <w:rPr>
          <w:b w:val="0"/>
          <w:bCs w:val="0"/>
          <w:sz w:val="28"/>
          <w:szCs w:val="28"/>
          <w:lang w:val="uk-UA" w:eastAsia="ru-RU"/>
        </w:rPr>
        <w:t>8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3C6309">
        <w:rPr>
          <w:b w:val="0"/>
          <w:bCs w:val="0"/>
          <w:sz w:val="28"/>
          <w:szCs w:val="28"/>
          <w:lang w:val="uk-UA" w:eastAsia="ru-RU"/>
        </w:rPr>
        <w:t>21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3C6309">
        <w:rPr>
          <w:b w:val="0"/>
          <w:bCs w:val="0"/>
          <w:sz w:val="28"/>
          <w:szCs w:val="28"/>
          <w:lang w:val="uk-UA" w:eastAsia="ru-RU"/>
        </w:rPr>
        <w:t>1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3C6309">
        <w:rPr>
          <w:b w:val="0"/>
          <w:sz w:val="28"/>
          <w:szCs w:val="28"/>
          <w:lang w:val="uk-UA" w:eastAsia="ru-RU"/>
        </w:rPr>
        <w:t>НЕЗАЛЕЖНОЇ УКРАЇНИ, 36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3C6309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3C6309">
        <w:rPr>
          <w:b w:val="0"/>
          <w:bCs w:val="0"/>
          <w:sz w:val="28"/>
          <w:szCs w:val="28"/>
          <w:lang w:val="uk-UA" w:eastAsia="ru-RU"/>
        </w:rPr>
        <w:t>36</w:t>
      </w:r>
      <w:r w:rsidR="00831AB8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3C6309">
        <w:rPr>
          <w:b w:val="0"/>
          <w:bCs w:val="0"/>
          <w:sz w:val="28"/>
          <w:szCs w:val="28"/>
          <w:lang w:val="uk-UA" w:eastAsia="ru-RU"/>
        </w:rPr>
        <w:t>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3C6309">
        <w:rPr>
          <w:b w:val="0"/>
          <w:bCs w:val="0"/>
          <w:sz w:val="28"/>
          <w:szCs w:val="28"/>
          <w:lang w:val="uk-UA" w:eastAsia="ru-RU"/>
        </w:rPr>
        <w:t>Незалежної України</w:t>
      </w:r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bookmarkStart w:id="0" w:name="_GoBack"/>
      <w:bookmarkEnd w:id="0"/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C395A"/>
    <w:rsid w:val="000D006E"/>
    <w:rsid w:val="000D7C5F"/>
    <w:rsid w:val="000E27B6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C6309"/>
    <w:rsid w:val="003F01AB"/>
    <w:rsid w:val="003F022E"/>
    <w:rsid w:val="0044347E"/>
    <w:rsid w:val="0045371B"/>
    <w:rsid w:val="0045792D"/>
    <w:rsid w:val="00466ED2"/>
    <w:rsid w:val="0047621C"/>
    <w:rsid w:val="00481608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4925"/>
    <w:rsid w:val="009100D1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7D7F"/>
    <w:rsid w:val="00A13237"/>
    <w:rsid w:val="00A460EE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54AC0-4527-451E-AB29-5566C6A4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98</cp:revision>
  <cp:lastPrinted>2019-09-19T06:37:00Z</cp:lastPrinted>
  <dcterms:created xsi:type="dcterms:W3CDTF">2016-10-14T10:33:00Z</dcterms:created>
  <dcterms:modified xsi:type="dcterms:W3CDTF">2019-09-19T06:38:00Z</dcterms:modified>
</cp:coreProperties>
</file>